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E5C" w:rsidRDefault="00E817B9" w:rsidP="009F2A5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</w:t>
      </w:r>
      <w:r w:rsidR="00341E5C">
        <w:rPr>
          <w:rFonts w:ascii="Times New Roman" w:hAnsi="Times New Roman"/>
          <w:sz w:val="28"/>
          <w:szCs w:val="28"/>
        </w:rPr>
        <w:t>С</w:t>
      </w:r>
      <w:r w:rsidR="00341E5C" w:rsidRPr="009F2A58">
        <w:rPr>
          <w:rFonts w:ascii="Times New Roman" w:hAnsi="Times New Roman"/>
          <w:sz w:val="28"/>
          <w:szCs w:val="28"/>
        </w:rPr>
        <w:t>очинение</w:t>
      </w:r>
      <w:r w:rsidR="00341E5C">
        <w:rPr>
          <w:rFonts w:ascii="Times New Roman" w:hAnsi="Times New Roman"/>
          <w:sz w:val="28"/>
          <w:szCs w:val="28"/>
        </w:rPr>
        <w:t xml:space="preserve"> </w:t>
      </w:r>
      <w:r w:rsidR="00341E5C" w:rsidRPr="009F2A58">
        <w:rPr>
          <w:rFonts w:ascii="Times New Roman" w:hAnsi="Times New Roman"/>
          <w:sz w:val="28"/>
          <w:szCs w:val="28"/>
        </w:rPr>
        <w:t>-</w:t>
      </w:r>
      <w:r w:rsidR="00341E5C">
        <w:rPr>
          <w:rFonts w:ascii="Times New Roman" w:hAnsi="Times New Roman"/>
          <w:sz w:val="28"/>
          <w:szCs w:val="28"/>
        </w:rPr>
        <w:t xml:space="preserve"> </w:t>
      </w:r>
      <w:r w:rsidR="00341E5C" w:rsidRPr="009F2A58">
        <w:rPr>
          <w:rFonts w:ascii="Times New Roman" w:hAnsi="Times New Roman"/>
          <w:sz w:val="28"/>
          <w:szCs w:val="28"/>
        </w:rPr>
        <w:t>рассуждение</w:t>
      </w:r>
    </w:p>
    <w:p w:rsidR="00341E5C" w:rsidRPr="0069001C" w:rsidRDefault="00341E5C" w:rsidP="009F2A58">
      <w:pPr>
        <w:jc w:val="center"/>
        <w:rPr>
          <w:rFonts w:ascii="Times New Roman" w:hAnsi="Times New Roman"/>
          <w:b/>
          <w:sz w:val="28"/>
          <w:szCs w:val="28"/>
        </w:rPr>
      </w:pPr>
      <w:r w:rsidRPr="0069001C">
        <w:rPr>
          <w:rFonts w:ascii="Times New Roman" w:hAnsi="Times New Roman"/>
          <w:b/>
          <w:sz w:val="28"/>
          <w:szCs w:val="28"/>
        </w:rPr>
        <w:t>Жить - значит мыслить и творить</w:t>
      </w:r>
    </w:p>
    <w:p w:rsidR="00341E5C" w:rsidRDefault="00341E5C" w:rsidP="009F2A5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Смысл имеет жизнь, прожитая ради других</w:t>
      </w:r>
      <w:r w:rsidR="003E506D">
        <w:rPr>
          <w:rFonts w:ascii="Times New Roman" w:hAnsi="Times New Roman"/>
          <w:sz w:val="28"/>
          <w:szCs w:val="28"/>
        </w:rPr>
        <w:t>.</w:t>
      </w:r>
    </w:p>
    <w:p w:rsidR="00341E5C" w:rsidRDefault="00341E5C" w:rsidP="009F2A5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Эйнштейн</w:t>
      </w:r>
    </w:p>
    <w:p w:rsidR="00341E5C" w:rsidRPr="0069001C" w:rsidRDefault="00341E5C" w:rsidP="0086644A">
      <w:pPr>
        <w:ind w:left="2340" w:hanging="180"/>
        <w:jc w:val="both"/>
        <w:rPr>
          <w:rFonts w:ascii="Times New Roman" w:hAnsi="Times New Roman"/>
          <w:i/>
          <w:sz w:val="28"/>
          <w:szCs w:val="28"/>
        </w:rPr>
      </w:pPr>
      <w:r w:rsidRPr="0069001C">
        <w:rPr>
          <w:rFonts w:ascii="Times New Roman" w:hAnsi="Times New Roman"/>
          <w:i/>
          <w:sz w:val="28"/>
          <w:szCs w:val="28"/>
        </w:rPr>
        <w:t xml:space="preserve">Что значит жить? </w:t>
      </w:r>
    </w:p>
    <w:p w:rsidR="00341E5C" w:rsidRPr="0069001C" w:rsidRDefault="00341E5C" w:rsidP="0086644A">
      <w:pPr>
        <w:ind w:left="2340" w:hanging="180"/>
        <w:jc w:val="both"/>
        <w:rPr>
          <w:rFonts w:ascii="Times New Roman" w:hAnsi="Times New Roman"/>
          <w:i/>
          <w:sz w:val="28"/>
          <w:szCs w:val="28"/>
        </w:rPr>
      </w:pPr>
      <w:r w:rsidRPr="0069001C">
        <w:rPr>
          <w:rFonts w:ascii="Times New Roman" w:hAnsi="Times New Roman"/>
          <w:i/>
          <w:sz w:val="28"/>
          <w:szCs w:val="28"/>
        </w:rPr>
        <w:t xml:space="preserve">Ходить, бродить, мечтать, лелеять, </w:t>
      </w:r>
    </w:p>
    <w:p w:rsidR="00341E5C" w:rsidRPr="0069001C" w:rsidRDefault="00341E5C" w:rsidP="0086644A">
      <w:pPr>
        <w:ind w:left="2340" w:hanging="180"/>
        <w:jc w:val="both"/>
        <w:rPr>
          <w:rFonts w:ascii="Times New Roman" w:hAnsi="Times New Roman"/>
          <w:i/>
          <w:sz w:val="28"/>
          <w:szCs w:val="28"/>
        </w:rPr>
      </w:pPr>
      <w:r w:rsidRPr="0069001C">
        <w:rPr>
          <w:rFonts w:ascii="Times New Roman" w:hAnsi="Times New Roman"/>
          <w:i/>
          <w:sz w:val="28"/>
          <w:szCs w:val="28"/>
        </w:rPr>
        <w:t>Петь, дарить, бежать, стремиться,</w:t>
      </w:r>
    </w:p>
    <w:p w:rsidR="00341E5C" w:rsidRPr="0069001C" w:rsidRDefault="00341E5C" w:rsidP="0086644A">
      <w:pPr>
        <w:tabs>
          <w:tab w:val="left" w:pos="2880"/>
        </w:tabs>
        <w:ind w:left="2340" w:hanging="180"/>
        <w:jc w:val="both"/>
        <w:rPr>
          <w:rFonts w:ascii="Times New Roman" w:hAnsi="Times New Roman"/>
          <w:i/>
          <w:sz w:val="28"/>
          <w:szCs w:val="28"/>
        </w:rPr>
      </w:pPr>
      <w:r w:rsidRPr="0069001C">
        <w:rPr>
          <w:rFonts w:ascii="Times New Roman" w:hAnsi="Times New Roman"/>
          <w:i/>
          <w:sz w:val="28"/>
          <w:szCs w:val="28"/>
        </w:rPr>
        <w:t xml:space="preserve">Унывать, рождать, растить иль рисовать? </w:t>
      </w:r>
    </w:p>
    <w:p w:rsidR="00341E5C" w:rsidRPr="0069001C" w:rsidRDefault="00341E5C" w:rsidP="0086644A">
      <w:pPr>
        <w:ind w:left="2340" w:hanging="180"/>
        <w:jc w:val="both"/>
        <w:rPr>
          <w:rFonts w:ascii="Times New Roman" w:hAnsi="Times New Roman"/>
          <w:i/>
          <w:sz w:val="28"/>
          <w:szCs w:val="28"/>
        </w:rPr>
      </w:pPr>
      <w:r w:rsidRPr="0069001C">
        <w:rPr>
          <w:rFonts w:ascii="Times New Roman" w:hAnsi="Times New Roman"/>
          <w:i/>
          <w:sz w:val="28"/>
          <w:szCs w:val="28"/>
        </w:rPr>
        <w:t>Так бесконечно продолжать могу я…</w:t>
      </w:r>
    </w:p>
    <w:p w:rsidR="00341E5C" w:rsidRDefault="00341E5C" w:rsidP="0086644A">
      <w:pPr>
        <w:spacing w:before="36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 это, действительно, жизнь. Жизнь в </w:t>
      </w:r>
      <w:r w:rsidR="003E506D" w:rsidRPr="00E817B9">
        <w:rPr>
          <w:rFonts w:ascii="Times New Roman" w:hAnsi="Times New Roman"/>
          <w:sz w:val="28"/>
          <w:szCs w:val="28"/>
        </w:rPr>
        <w:t>бесконечном</w:t>
      </w:r>
      <w:r w:rsidRPr="003E506D">
        <w:rPr>
          <w:rFonts w:ascii="Times New Roman" w:hAnsi="Times New Roman"/>
          <w:color w:val="548DD4" w:themeColor="text2" w:themeTint="9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движении, в пост</w:t>
      </w:r>
      <w:r w:rsidR="00E817B9">
        <w:rPr>
          <w:rFonts w:ascii="Times New Roman" w:hAnsi="Times New Roman"/>
          <w:sz w:val="28"/>
          <w:szCs w:val="28"/>
        </w:rPr>
        <w:t>оянном стремлении, в достижении</w:t>
      </w:r>
      <w:r>
        <w:rPr>
          <w:rFonts w:ascii="Times New Roman" w:hAnsi="Times New Roman"/>
          <w:sz w:val="28"/>
          <w:szCs w:val="28"/>
        </w:rPr>
        <w:t xml:space="preserve"> целей.</w:t>
      </w:r>
    </w:p>
    <w:p w:rsidR="00341E5C" w:rsidRDefault="00341E5C" w:rsidP="008664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Что такое жизнь? </w:t>
      </w:r>
      <w:r w:rsidR="003E506D" w:rsidRPr="002D25E4">
        <w:rPr>
          <w:rFonts w:ascii="Times New Roman" w:hAnsi="Times New Roman"/>
          <w:sz w:val="28"/>
          <w:szCs w:val="28"/>
        </w:rPr>
        <w:t xml:space="preserve">По словарю Д.Н. </w:t>
      </w:r>
      <w:r>
        <w:rPr>
          <w:rFonts w:ascii="Times New Roman" w:hAnsi="Times New Roman"/>
          <w:sz w:val="28"/>
          <w:szCs w:val="28"/>
        </w:rPr>
        <w:t xml:space="preserve">Ушакова, «жизнь – это существование, бытие в движении и развитии». </w:t>
      </w:r>
      <w:r w:rsidR="003E506D" w:rsidRPr="002D25E4">
        <w:rPr>
          <w:rFonts w:ascii="Times New Roman" w:hAnsi="Times New Roman"/>
          <w:sz w:val="28"/>
          <w:szCs w:val="28"/>
        </w:rPr>
        <w:t xml:space="preserve">Библия толкует это слово как </w:t>
      </w:r>
      <w:r w:rsidR="003E506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драгоценный дар Бога». </w:t>
      </w:r>
      <w:r w:rsidR="002D25E4">
        <w:rPr>
          <w:rFonts w:ascii="Times New Roman" w:hAnsi="Times New Roman"/>
          <w:sz w:val="28"/>
          <w:szCs w:val="28"/>
        </w:rPr>
        <w:t xml:space="preserve">Если совместить эти два определения, то </w:t>
      </w:r>
      <w:r>
        <w:rPr>
          <w:rFonts w:ascii="Times New Roman" w:hAnsi="Times New Roman"/>
          <w:sz w:val="28"/>
          <w:szCs w:val="28"/>
        </w:rPr>
        <w:t>жизнь – дорогой подарок, которым нужно мудро распоряжаться, непрерывно двигаясь и развиваясь на протяжении всего своего пути. Если человек правильно пользуется этим подарком, то он счастлив сам и делает счастливыми других, принося пользу людям.</w:t>
      </w:r>
      <w:r w:rsidR="002D25E4" w:rsidRPr="002D25E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D25E4" w:rsidRPr="003E506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D25E4" w:rsidRPr="002D25E4">
        <w:rPr>
          <w:rFonts w:ascii="Times New Roman" w:hAnsi="Times New Roman"/>
          <w:sz w:val="28"/>
          <w:szCs w:val="28"/>
        </w:rPr>
        <w:t>Д</w:t>
      </w:r>
      <w:r w:rsidR="002D25E4" w:rsidRPr="002D25E4">
        <w:rPr>
          <w:rFonts w:ascii="Times New Roman" w:hAnsi="Times New Roman"/>
          <w:sz w:val="28"/>
          <w:szCs w:val="28"/>
        </w:rPr>
        <w:t xml:space="preserve">ля меня, как для учителя, </w:t>
      </w:r>
      <w:r w:rsidR="002D25E4" w:rsidRPr="002D25E4">
        <w:rPr>
          <w:rFonts w:ascii="Times New Roman" w:hAnsi="Times New Roman"/>
          <w:sz w:val="28"/>
          <w:szCs w:val="28"/>
        </w:rPr>
        <w:t>это</w:t>
      </w:r>
      <w:r w:rsidR="002D25E4" w:rsidRPr="002D25E4">
        <w:rPr>
          <w:rFonts w:ascii="Times New Roman" w:hAnsi="Times New Roman"/>
          <w:sz w:val="28"/>
          <w:szCs w:val="28"/>
        </w:rPr>
        <w:t xml:space="preserve"> очень важно</w:t>
      </w:r>
      <w:r w:rsidR="002D25E4">
        <w:rPr>
          <w:rFonts w:ascii="Times New Roman" w:hAnsi="Times New Roman"/>
          <w:sz w:val="28"/>
          <w:szCs w:val="28"/>
        </w:rPr>
        <w:t>.</w:t>
      </w:r>
    </w:p>
    <w:p w:rsidR="00ED6B85" w:rsidRPr="00ED6B85" w:rsidRDefault="00ED6B85" w:rsidP="00ED6B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B85">
        <w:rPr>
          <w:rFonts w:ascii="Times New Roman" w:hAnsi="Times New Roman"/>
          <w:sz w:val="28"/>
          <w:szCs w:val="28"/>
        </w:rPr>
        <w:t>Джеку Лондону принадлежат замечательные слова: «Истинное назначение человека – жить, а не существовать». И я полностью с ним согласна. Жить – просто существовать? Ни в коем случае!</w:t>
      </w:r>
    </w:p>
    <w:p w:rsidR="003E506D" w:rsidRDefault="00341E5C" w:rsidP="008664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Моя жизнь, наполненная настоящим смыслом, радостью, любовью и добротой, будет всегда отражаться в жизни моих учеников, как в зеркале. Двигаясь постоянно вперёд по своему профессиональному пути, я показываю пример своим воспитанникам, побуждая ставить цели и стремиться к их реализации. </w:t>
      </w:r>
    </w:p>
    <w:p w:rsidR="00B764A8" w:rsidRDefault="00341E5C" w:rsidP="003E50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Стаж моей педагогической деятельности - 29 лет.  </w:t>
      </w:r>
      <w:r w:rsidR="003E506D" w:rsidRPr="00C4700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ажется, что уже многое знаешь, многое испытала, что уже непросто принимать участие в конкурсах педагогического мастерства, соревнуясь с более молодой плеядой </w:t>
      </w:r>
      <w:r>
        <w:rPr>
          <w:rFonts w:ascii="Times New Roman" w:hAnsi="Times New Roman"/>
          <w:sz w:val="28"/>
          <w:szCs w:val="28"/>
        </w:rPr>
        <w:lastRenderedPageBreak/>
        <w:t xml:space="preserve">педагогов. </w:t>
      </w:r>
      <w:r w:rsidR="003E506D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если остановиться и замереть</w:t>
      </w:r>
      <w:r w:rsidR="003E506D">
        <w:rPr>
          <w:rFonts w:ascii="Times New Roman" w:hAnsi="Times New Roman"/>
          <w:sz w:val="28"/>
          <w:szCs w:val="28"/>
        </w:rPr>
        <w:t xml:space="preserve">… </w:t>
      </w:r>
      <w:r w:rsidR="00B764A8" w:rsidRPr="00C5131D">
        <w:rPr>
          <w:rFonts w:ascii="Times New Roman" w:hAnsi="Times New Roman"/>
          <w:sz w:val="28"/>
          <w:szCs w:val="28"/>
        </w:rPr>
        <w:t xml:space="preserve">Тогда ты </w:t>
      </w:r>
      <w:r w:rsidR="00B764A8">
        <w:rPr>
          <w:rFonts w:ascii="Times New Roman" w:hAnsi="Times New Roman"/>
          <w:sz w:val="28"/>
          <w:szCs w:val="28"/>
        </w:rPr>
        <w:t xml:space="preserve">услышишь о себе: </w:t>
      </w:r>
      <w:r>
        <w:rPr>
          <w:rFonts w:ascii="Times New Roman" w:hAnsi="Times New Roman"/>
          <w:sz w:val="28"/>
          <w:szCs w:val="28"/>
        </w:rPr>
        <w:t>«</w:t>
      </w:r>
      <w:r w:rsidR="00C5131D">
        <w:rPr>
          <w:rFonts w:ascii="Times New Roman" w:hAnsi="Times New Roman"/>
          <w:sz w:val="28"/>
          <w:szCs w:val="28"/>
        </w:rPr>
        <w:t>Э</w:t>
      </w:r>
      <w:r w:rsidR="00B764A8">
        <w:rPr>
          <w:rFonts w:ascii="Times New Roman" w:hAnsi="Times New Roman"/>
          <w:sz w:val="28"/>
          <w:szCs w:val="28"/>
        </w:rPr>
        <w:t>то у</w:t>
      </w:r>
      <w:r>
        <w:rPr>
          <w:rFonts w:ascii="Times New Roman" w:hAnsi="Times New Roman"/>
          <w:sz w:val="28"/>
          <w:szCs w:val="28"/>
        </w:rPr>
        <w:t>снувший неинтересный учитель</w:t>
      </w:r>
      <w:r w:rsidR="00B764A8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» Нет, такой я точно быть не хочу и не буду</w:t>
      </w:r>
      <w:r w:rsidR="00B764A8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Я и мои ученики заслуживают большего</w:t>
      </w:r>
      <w:r w:rsidR="00B764A8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1E5C" w:rsidRDefault="00341E5C" w:rsidP="003E50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учебный год я ставлю перед собой профессиональные цели и настойчиво иду к их реализации. То я </w:t>
      </w:r>
      <w:r w:rsidR="00B764A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учитель года, то </w:t>
      </w:r>
      <w:bookmarkStart w:id="0" w:name="_Hlk535521702"/>
      <w:r w:rsidR="00B764A8">
        <w:rPr>
          <w:rFonts w:ascii="Times New Roman" w:hAnsi="Times New Roman"/>
          <w:sz w:val="28"/>
          <w:szCs w:val="28"/>
        </w:rPr>
        <w:t>–</w:t>
      </w:r>
      <w:bookmarkEnd w:id="0"/>
      <w:r>
        <w:rPr>
          <w:rFonts w:ascii="Times New Roman" w:hAnsi="Times New Roman"/>
          <w:sz w:val="28"/>
          <w:szCs w:val="28"/>
        </w:rPr>
        <w:t xml:space="preserve"> учитель</w:t>
      </w:r>
      <w:r w:rsidR="00B764A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наставник, то </w:t>
      </w:r>
      <w:r w:rsidR="00B764A8" w:rsidRPr="00B764A8">
        <w:rPr>
          <w:rFonts w:ascii="Times New Roman" w:hAnsi="Times New Roman"/>
          <w:sz w:val="28"/>
          <w:szCs w:val="28"/>
        </w:rPr>
        <w:t>–</w:t>
      </w:r>
      <w:r w:rsidR="00B764A8">
        <w:rPr>
          <w:rFonts w:ascii="Times New Roman" w:hAnsi="Times New Roman"/>
          <w:sz w:val="28"/>
          <w:szCs w:val="28"/>
        </w:rPr>
        <w:t xml:space="preserve"> заведующий</w:t>
      </w:r>
      <w:r>
        <w:rPr>
          <w:rFonts w:ascii="Times New Roman" w:hAnsi="Times New Roman"/>
          <w:sz w:val="28"/>
          <w:szCs w:val="28"/>
        </w:rPr>
        <w:t xml:space="preserve"> кабинетом. Дети видят, как трудится учитель, видят результат и учатся делать так же. Да, это нелёгкий труд, </w:t>
      </w:r>
      <w:r w:rsidR="00B764A8">
        <w:rPr>
          <w:rFonts w:ascii="Times New Roman" w:hAnsi="Times New Roman"/>
          <w:sz w:val="28"/>
          <w:szCs w:val="28"/>
        </w:rPr>
        <w:t xml:space="preserve">великое </w:t>
      </w:r>
      <w:r>
        <w:rPr>
          <w:rFonts w:ascii="Times New Roman" w:hAnsi="Times New Roman"/>
          <w:sz w:val="28"/>
          <w:szCs w:val="28"/>
        </w:rPr>
        <w:t xml:space="preserve">терпение, </w:t>
      </w:r>
      <w:r w:rsidR="00B764A8">
        <w:rPr>
          <w:rFonts w:ascii="Times New Roman" w:hAnsi="Times New Roman"/>
          <w:sz w:val="28"/>
          <w:szCs w:val="28"/>
        </w:rPr>
        <w:t xml:space="preserve">удивительная </w:t>
      </w:r>
      <w:r>
        <w:rPr>
          <w:rFonts w:ascii="Times New Roman" w:hAnsi="Times New Roman"/>
          <w:sz w:val="28"/>
          <w:szCs w:val="28"/>
        </w:rPr>
        <w:t xml:space="preserve">выносливость, </w:t>
      </w:r>
      <w:r w:rsidR="00B764A8">
        <w:rPr>
          <w:rFonts w:ascii="Times New Roman" w:hAnsi="Times New Roman"/>
          <w:sz w:val="28"/>
          <w:szCs w:val="28"/>
        </w:rPr>
        <w:t xml:space="preserve">полная </w:t>
      </w:r>
      <w:r>
        <w:rPr>
          <w:rFonts w:ascii="Times New Roman" w:hAnsi="Times New Roman"/>
          <w:sz w:val="28"/>
          <w:szCs w:val="28"/>
        </w:rPr>
        <w:t xml:space="preserve">концентрация сил.  Но это дорогого стоит. Результат никогда не заставит себя долго ждать. Счастливый, коммуникабельный, целеустремлённый, позитивный, любящий жизнь и людей – это мой ученик, стоящий на выходе из начальной школы. </w:t>
      </w:r>
      <w:r w:rsidR="00B764A8">
        <w:rPr>
          <w:rFonts w:ascii="Times New Roman" w:hAnsi="Times New Roman"/>
          <w:sz w:val="28"/>
          <w:szCs w:val="28"/>
        </w:rPr>
        <w:t>Н</w:t>
      </w:r>
      <w:r w:rsidRPr="0086644A">
        <w:rPr>
          <w:rFonts w:ascii="Times New Roman" w:hAnsi="Times New Roman"/>
          <w:sz w:val="28"/>
          <w:szCs w:val="28"/>
        </w:rPr>
        <w:t>адеюсь, что эти качества, заложенные в раннем возрасте, не исчезнут в будущем.</w:t>
      </w:r>
    </w:p>
    <w:p w:rsidR="00341E5C" w:rsidRDefault="00341E5C" w:rsidP="00ED6B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на творения природы вокруг себя. Усыпанное звёздами ночное небо, от которого невозможно оторвать взор; маленькая разноцветная колибри, совершающая в воздухе настоящие пируэты и развивающая ускорения, которые не снились даже пилотам реактивных самолётов; крошечное семечко, дающее жизнь стометровой секвойе, ствол которой невозможно обхватить вдесятером. Творец всего этого обладает совершенными мыслительными и творческими способностями. А мы, люди, созданные по его образу и подобию, можем отражать и развивать эти способности у себя.</w:t>
      </w:r>
    </w:p>
    <w:p w:rsidR="00341E5C" w:rsidRDefault="00341E5C" w:rsidP="008664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Для меня жить – это не просто </w:t>
      </w:r>
      <w:proofErr w:type="gramStart"/>
      <w:r>
        <w:rPr>
          <w:rFonts w:ascii="Times New Roman" w:hAnsi="Times New Roman"/>
          <w:sz w:val="28"/>
          <w:szCs w:val="28"/>
        </w:rPr>
        <w:t>существовать,  жить</w:t>
      </w:r>
      <w:proofErr w:type="gramEnd"/>
      <w:r>
        <w:rPr>
          <w:rFonts w:ascii="Times New Roman" w:hAnsi="Times New Roman"/>
          <w:sz w:val="28"/>
          <w:szCs w:val="28"/>
        </w:rPr>
        <w:t xml:space="preserve"> – это мыслить и творить</w:t>
      </w:r>
      <w:r w:rsidR="00D61A79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</w:t>
      </w:r>
      <w:r w:rsidR="00D61A7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 учителя</w:t>
      </w:r>
      <w:r w:rsidR="00D61A79">
        <w:rPr>
          <w:rFonts w:ascii="Times New Roman" w:hAnsi="Times New Roman"/>
          <w:sz w:val="28"/>
          <w:szCs w:val="28"/>
        </w:rPr>
        <w:t xml:space="preserve"> это </w:t>
      </w:r>
      <w:r>
        <w:rPr>
          <w:rFonts w:ascii="Times New Roman" w:hAnsi="Times New Roman"/>
          <w:sz w:val="28"/>
          <w:szCs w:val="28"/>
        </w:rPr>
        <w:t>особенно</w:t>
      </w:r>
      <w:r w:rsidR="00D61A79">
        <w:rPr>
          <w:rFonts w:ascii="Times New Roman" w:hAnsi="Times New Roman"/>
          <w:sz w:val="28"/>
          <w:szCs w:val="28"/>
        </w:rPr>
        <w:t xml:space="preserve"> важно</w:t>
      </w:r>
      <w:r>
        <w:rPr>
          <w:rFonts w:ascii="Times New Roman" w:hAnsi="Times New Roman"/>
          <w:sz w:val="28"/>
          <w:szCs w:val="28"/>
        </w:rPr>
        <w:t>. Ежедневный труд учителя –сложный мыслительный и творческий процесс. Чем больше учитель вовлечён в этот процесс, тем эффективнее будет его работа. Как работать так, чтобы всегда было интересно и тебе, и детям? Как увлечь,</w:t>
      </w:r>
      <w:r w:rsidR="006311CD">
        <w:rPr>
          <w:rFonts w:ascii="Times New Roman" w:hAnsi="Times New Roman"/>
          <w:sz w:val="28"/>
          <w:szCs w:val="28"/>
        </w:rPr>
        <w:t xml:space="preserve"> повести за собой, сделать каждого ребенка </w:t>
      </w:r>
      <w:proofErr w:type="spellStart"/>
      <w:r w:rsidR="006311CD">
        <w:rPr>
          <w:rFonts w:ascii="Times New Roman" w:hAnsi="Times New Roman"/>
          <w:sz w:val="28"/>
          <w:szCs w:val="28"/>
        </w:rPr>
        <w:t>успещным</w:t>
      </w:r>
      <w:proofErr w:type="spellEnd"/>
      <w:r>
        <w:rPr>
          <w:rFonts w:ascii="Times New Roman" w:hAnsi="Times New Roman"/>
          <w:sz w:val="28"/>
          <w:szCs w:val="28"/>
        </w:rPr>
        <w:t xml:space="preserve">? Подключение мыслительных и творческих способностей помогло мне найти </w:t>
      </w:r>
      <w:r w:rsidR="006311CD">
        <w:rPr>
          <w:rFonts w:ascii="Times New Roman" w:hAnsi="Times New Roman"/>
          <w:sz w:val="28"/>
          <w:szCs w:val="28"/>
        </w:rPr>
        <w:t>ответ</w:t>
      </w:r>
      <w:r w:rsidR="004D519D">
        <w:rPr>
          <w:rFonts w:ascii="Times New Roman" w:hAnsi="Times New Roman"/>
          <w:sz w:val="28"/>
          <w:szCs w:val="28"/>
        </w:rPr>
        <w:t xml:space="preserve"> -</w:t>
      </w:r>
      <w:r w:rsidR="00D61A79">
        <w:rPr>
          <w:rFonts w:ascii="Times New Roman" w:hAnsi="Times New Roman"/>
          <w:sz w:val="28"/>
          <w:szCs w:val="28"/>
        </w:rPr>
        <w:t xml:space="preserve"> организация проектно-исследовательской деятельности! </w:t>
      </w:r>
      <w:r>
        <w:rPr>
          <w:rFonts w:ascii="Times New Roman" w:hAnsi="Times New Roman"/>
          <w:sz w:val="28"/>
          <w:szCs w:val="28"/>
        </w:rPr>
        <w:t xml:space="preserve"> </w:t>
      </w:r>
      <w:r w:rsidR="00D61A79" w:rsidRPr="00EA7295">
        <w:rPr>
          <w:rFonts w:ascii="Times New Roman" w:hAnsi="Times New Roman"/>
          <w:sz w:val="28"/>
          <w:szCs w:val="28"/>
        </w:rPr>
        <w:t>Такая о</w:t>
      </w:r>
      <w:r w:rsidRPr="00EA7295">
        <w:rPr>
          <w:rFonts w:ascii="Times New Roman" w:hAnsi="Times New Roman"/>
          <w:sz w:val="28"/>
          <w:szCs w:val="28"/>
        </w:rPr>
        <w:t xml:space="preserve">рганизация </w:t>
      </w:r>
      <w:r w:rsidR="00D61A79" w:rsidRPr="00EA7295">
        <w:rPr>
          <w:rFonts w:ascii="Times New Roman" w:hAnsi="Times New Roman"/>
          <w:sz w:val="28"/>
          <w:szCs w:val="28"/>
        </w:rPr>
        <w:t>учебного процесса</w:t>
      </w:r>
      <w:r w:rsidRPr="00EA72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позволяет раскрыть потенциал каждого ученика, сделать его успешным в той </w:t>
      </w:r>
      <w:r>
        <w:rPr>
          <w:rFonts w:ascii="Times New Roman" w:hAnsi="Times New Roman"/>
          <w:sz w:val="28"/>
          <w:szCs w:val="28"/>
        </w:rPr>
        <w:lastRenderedPageBreak/>
        <w:t xml:space="preserve">или иной области. Развитие мышления и творчества здесь ставится во главу угла. Сомневающийся, немотивированный, пассивный ученик в корне меняет свою </w:t>
      </w:r>
      <w:r w:rsidRPr="001D60E9">
        <w:rPr>
          <w:rFonts w:ascii="Times New Roman" w:hAnsi="Times New Roman"/>
          <w:sz w:val="28"/>
          <w:szCs w:val="28"/>
        </w:rPr>
        <w:t xml:space="preserve">позицию и </w:t>
      </w:r>
      <w:r w:rsidR="001D60E9" w:rsidRPr="001D60E9">
        <w:rPr>
          <w:rFonts w:ascii="Times New Roman" w:hAnsi="Times New Roman"/>
          <w:sz w:val="28"/>
          <w:szCs w:val="28"/>
        </w:rPr>
        <w:t>происходят изменения</w:t>
      </w:r>
      <w:r w:rsidRPr="001D60E9">
        <w:rPr>
          <w:rFonts w:ascii="Times New Roman" w:hAnsi="Times New Roman"/>
          <w:sz w:val="28"/>
          <w:szCs w:val="28"/>
        </w:rPr>
        <w:t xml:space="preserve">. </w:t>
      </w:r>
      <w:r w:rsidR="00D61A79" w:rsidRPr="001D60E9">
        <w:rPr>
          <w:rFonts w:ascii="Times New Roman" w:hAnsi="Times New Roman"/>
          <w:sz w:val="28"/>
          <w:szCs w:val="28"/>
        </w:rPr>
        <w:t xml:space="preserve">Чем не метаморфоза? </w:t>
      </w:r>
      <w:r>
        <w:rPr>
          <w:rFonts w:ascii="Times New Roman" w:hAnsi="Times New Roman"/>
          <w:sz w:val="28"/>
          <w:szCs w:val="28"/>
        </w:rPr>
        <w:t xml:space="preserve">Как гусеница при создании определённой среды превращается в бабочку, так </w:t>
      </w:r>
      <w:r w:rsidR="00D61A79" w:rsidRPr="001D60E9">
        <w:rPr>
          <w:rFonts w:ascii="Times New Roman" w:hAnsi="Times New Roman"/>
          <w:sz w:val="28"/>
          <w:szCs w:val="28"/>
        </w:rPr>
        <w:t>и</w:t>
      </w:r>
      <w:r w:rsidR="00D61A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ученик при создании ситуации успеха, работая над исследовательским проектом, превращается в самодостаточного человека. Это проверенный опыт. </w:t>
      </w:r>
    </w:p>
    <w:p w:rsidR="00341E5C" w:rsidRDefault="00341E5C" w:rsidP="008664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 начала 90-х годов я работаю в этом направлении. </w:t>
      </w:r>
      <w:r w:rsidR="001D60E9">
        <w:rPr>
          <w:rFonts w:ascii="Times New Roman" w:hAnsi="Times New Roman"/>
          <w:sz w:val="28"/>
          <w:szCs w:val="28"/>
        </w:rPr>
        <w:t>Все мои</w:t>
      </w:r>
      <w:r>
        <w:rPr>
          <w:rFonts w:ascii="Times New Roman" w:hAnsi="Times New Roman"/>
          <w:sz w:val="28"/>
          <w:szCs w:val="28"/>
        </w:rPr>
        <w:t xml:space="preserve"> выпускн</w:t>
      </w:r>
      <w:r w:rsidR="001D60E9">
        <w:rPr>
          <w:rFonts w:ascii="Times New Roman" w:hAnsi="Times New Roman"/>
          <w:sz w:val="28"/>
          <w:szCs w:val="28"/>
        </w:rPr>
        <w:t>ики</w:t>
      </w:r>
      <w:r w:rsidR="00D61A79">
        <w:rPr>
          <w:rFonts w:ascii="Times New Roman" w:hAnsi="Times New Roman"/>
          <w:sz w:val="28"/>
          <w:szCs w:val="28"/>
        </w:rPr>
        <w:t>,</w:t>
      </w:r>
      <w:r w:rsidR="00D61A79" w:rsidRPr="00D61A79">
        <w:rPr>
          <w:rFonts w:ascii="Times New Roman" w:hAnsi="Times New Roman"/>
          <w:sz w:val="28"/>
          <w:szCs w:val="28"/>
        </w:rPr>
        <w:t xml:space="preserve"> </w:t>
      </w:r>
      <w:r w:rsidR="00D61A79">
        <w:rPr>
          <w:rFonts w:ascii="Times New Roman" w:hAnsi="Times New Roman"/>
          <w:sz w:val="28"/>
          <w:szCs w:val="28"/>
        </w:rPr>
        <w:t>мои собственные дети</w:t>
      </w:r>
      <w:r w:rsidR="001D60E9">
        <w:rPr>
          <w:rFonts w:ascii="Times New Roman" w:hAnsi="Times New Roman"/>
          <w:sz w:val="28"/>
          <w:szCs w:val="28"/>
        </w:rPr>
        <w:t xml:space="preserve"> </w:t>
      </w:r>
      <w:r w:rsidR="001D60E9">
        <w:rPr>
          <w:rFonts w:ascii="Times New Roman" w:hAnsi="Times New Roman"/>
          <w:sz w:val="28"/>
          <w:szCs w:val="28"/>
        </w:rPr>
        <w:t>прошл</w:t>
      </w:r>
      <w:r w:rsidR="001D60E9">
        <w:rPr>
          <w:rFonts w:ascii="Times New Roman" w:hAnsi="Times New Roman"/>
          <w:sz w:val="28"/>
          <w:szCs w:val="28"/>
        </w:rPr>
        <w:t>и</w:t>
      </w:r>
      <w:r w:rsidR="001D60E9">
        <w:rPr>
          <w:rFonts w:ascii="Times New Roman" w:hAnsi="Times New Roman"/>
          <w:sz w:val="28"/>
          <w:szCs w:val="28"/>
        </w:rPr>
        <w:t xml:space="preserve"> через эту деятельность</w:t>
      </w:r>
      <w:r w:rsidR="001D60E9">
        <w:rPr>
          <w:rFonts w:ascii="Times New Roman" w:hAnsi="Times New Roman"/>
          <w:sz w:val="28"/>
          <w:szCs w:val="28"/>
        </w:rPr>
        <w:t>.</w:t>
      </w:r>
      <w:r w:rsidR="00D61A79">
        <w:rPr>
          <w:rFonts w:ascii="Times New Roman" w:hAnsi="Times New Roman"/>
          <w:sz w:val="28"/>
          <w:szCs w:val="28"/>
        </w:rPr>
        <w:t xml:space="preserve"> </w:t>
      </w:r>
      <w:r w:rsidR="00BF03E6">
        <w:rPr>
          <w:rFonts w:ascii="Times New Roman" w:hAnsi="Times New Roman"/>
          <w:sz w:val="28"/>
          <w:szCs w:val="28"/>
        </w:rPr>
        <w:t xml:space="preserve">В настоящее </w:t>
      </w:r>
      <w:proofErr w:type="gramStart"/>
      <w:r w:rsidR="00BF03E6">
        <w:rPr>
          <w:rFonts w:ascii="Times New Roman" w:hAnsi="Times New Roman"/>
          <w:sz w:val="28"/>
          <w:szCs w:val="28"/>
        </w:rPr>
        <w:t xml:space="preserve">время </w:t>
      </w:r>
      <w:r w:rsidRPr="00D61A79">
        <w:rPr>
          <w:rFonts w:ascii="Times New Roman" w:hAnsi="Times New Roman"/>
          <w:color w:val="FF0000"/>
          <w:sz w:val="28"/>
          <w:szCs w:val="28"/>
        </w:rPr>
        <w:t xml:space="preserve"> это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F03E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азмышляющие, трудолюбивые, креативные </w:t>
      </w:r>
      <w:r w:rsidR="00BF03E6" w:rsidRPr="00BF03E6">
        <w:rPr>
          <w:rFonts w:ascii="Times New Roman" w:hAnsi="Times New Roman"/>
          <w:sz w:val="28"/>
          <w:szCs w:val="28"/>
        </w:rPr>
        <w:t>личности</w:t>
      </w:r>
      <w:r>
        <w:rPr>
          <w:rFonts w:ascii="Times New Roman" w:hAnsi="Times New Roman"/>
          <w:sz w:val="28"/>
          <w:szCs w:val="28"/>
        </w:rPr>
        <w:t xml:space="preserve">, достигшие успеха в выбранной </w:t>
      </w:r>
      <w:r w:rsidR="001731B1" w:rsidRPr="00BF03E6">
        <w:rPr>
          <w:rFonts w:ascii="Times New Roman" w:hAnsi="Times New Roman"/>
          <w:sz w:val="28"/>
          <w:szCs w:val="28"/>
        </w:rPr>
        <w:t>профессии</w:t>
      </w:r>
      <w:r>
        <w:rPr>
          <w:rFonts w:ascii="Times New Roman" w:hAnsi="Times New Roman"/>
          <w:sz w:val="28"/>
          <w:szCs w:val="28"/>
        </w:rPr>
        <w:t>.</w:t>
      </w:r>
    </w:p>
    <w:p w:rsidR="00341E5C" w:rsidRDefault="00341E5C" w:rsidP="008664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727F7">
        <w:rPr>
          <w:rFonts w:ascii="Times New Roman" w:hAnsi="Times New Roman"/>
          <w:sz w:val="28"/>
          <w:szCs w:val="28"/>
        </w:rPr>
        <w:t xml:space="preserve">Современная школа уже не та, что была раньше. Новые цели, новые подходы, приёмы, методы, технологии, новое видение выпускника школы, внедрение </w:t>
      </w:r>
      <w:r w:rsidR="004727F7" w:rsidRPr="004727F7">
        <w:rPr>
          <w:rFonts w:ascii="Times New Roman" w:hAnsi="Times New Roman"/>
          <w:sz w:val="28"/>
          <w:szCs w:val="28"/>
        </w:rPr>
        <w:t>новых образовательных стандартов</w:t>
      </w:r>
      <w:r w:rsidRPr="004727F7">
        <w:rPr>
          <w:rFonts w:ascii="Times New Roman" w:hAnsi="Times New Roman"/>
          <w:sz w:val="28"/>
          <w:szCs w:val="28"/>
        </w:rPr>
        <w:t xml:space="preserve">. Для чего всё это? Для того, чтобы наши дети тоже смогли развить эти замечательные творческие и мыслительные способности, которые помогут сделать их жизнь лучше, насыщеннее, радостнее, счастливее. Как учитель, заинтересованный в успехах своих учеников, я тоже стараюсь находить те технологии, методы и приёмы, которые наиболее эффективно будут работать на практике. На «ура» мне удаётся использовать технологии проекта, перспективно-проблемного обучения, критического мышления и ТРИЗ. Применение новых образовательных технологий способствуют всестороннему </w:t>
      </w:r>
      <w:r w:rsidRPr="004727F7">
        <w:rPr>
          <w:rFonts w:ascii="Times New Roman" w:hAnsi="Times New Roman"/>
          <w:color w:val="4A442A" w:themeColor="background2" w:themeShade="40"/>
          <w:sz w:val="28"/>
          <w:szCs w:val="28"/>
        </w:rPr>
        <w:t>гармонич</w:t>
      </w:r>
      <w:r w:rsidR="001731B1" w:rsidRPr="004727F7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4727F7">
        <w:rPr>
          <w:rFonts w:ascii="Times New Roman" w:hAnsi="Times New Roman"/>
          <w:color w:val="4A442A" w:themeColor="background2" w:themeShade="40"/>
          <w:sz w:val="28"/>
          <w:szCs w:val="28"/>
        </w:rPr>
        <w:t>ому</w:t>
      </w:r>
      <w:r w:rsidRPr="004727F7">
        <w:rPr>
          <w:rFonts w:ascii="Times New Roman" w:hAnsi="Times New Roman"/>
          <w:sz w:val="28"/>
          <w:szCs w:val="28"/>
        </w:rPr>
        <w:t xml:space="preserve"> развитию личности ребенка, сохранению и укреплению здоровья, воспитывает у детей стремление к достижению целей, способствует повышению качества обученности, развитию исследовательских навыков в процессе обучения, формирует умение работать сообща в группе и парах. Ребёнок учится работать уже не только для себя, но и для других, помогать не только себе, но и окружающим. Такая совместная работа учителя и учеников всегда будет способствовать тому, что все мы научимся жить не только для себя, но и для других.  А в этом и есть самый важный смысл жизни, как писал </w:t>
      </w:r>
      <w:proofErr w:type="spellStart"/>
      <w:r w:rsidRPr="004727F7">
        <w:rPr>
          <w:rFonts w:ascii="Times New Roman" w:hAnsi="Times New Roman"/>
          <w:sz w:val="28"/>
          <w:szCs w:val="28"/>
        </w:rPr>
        <w:t>А.Эйнштейн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Так давайте </w:t>
      </w:r>
      <w:proofErr w:type="gramStart"/>
      <w:r>
        <w:rPr>
          <w:rFonts w:ascii="Times New Roman" w:hAnsi="Times New Roman"/>
          <w:sz w:val="28"/>
          <w:szCs w:val="28"/>
        </w:rPr>
        <w:t>поставим</w:t>
      </w:r>
      <w:proofErr w:type="gramEnd"/>
      <w:r>
        <w:rPr>
          <w:rFonts w:ascii="Times New Roman" w:hAnsi="Times New Roman"/>
          <w:sz w:val="28"/>
          <w:szCs w:val="28"/>
        </w:rPr>
        <w:t xml:space="preserve"> цель для себя и своих учеников</w:t>
      </w:r>
      <w:r w:rsidR="004727F7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жить так, чтобы </w:t>
      </w:r>
      <w:r>
        <w:rPr>
          <w:rFonts w:ascii="Times New Roman" w:hAnsi="Times New Roman"/>
          <w:sz w:val="28"/>
          <w:szCs w:val="28"/>
        </w:rPr>
        <w:lastRenderedPageBreak/>
        <w:t>хотелось мыслить и творить не только для себя, но и для других. И тогда жизнь каждого человека будет иметь настоящий смысл.</w:t>
      </w:r>
    </w:p>
    <w:p w:rsidR="00341E5C" w:rsidRDefault="00341E5C" w:rsidP="0035508A">
      <w:pPr>
        <w:rPr>
          <w:rFonts w:ascii="Times New Roman" w:hAnsi="Times New Roman"/>
          <w:sz w:val="28"/>
          <w:szCs w:val="28"/>
        </w:rPr>
      </w:pPr>
    </w:p>
    <w:p w:rsidR="00341E5C" w:rsidRPr="0069001C" w:rsidRDefault="00341E5C" w:rsidP="0086644A">
      <w:pPr>
        <w:ind w:left="2340" w:hanging="180"/>
        <w:jc w:val="both"/>
        <w:rPr>
          <w:rFonts w:ascii="Times New Roman" w:hAnsi="Times New Roman"/>
          <w:i/>
          <w:sz w:val="28"/>
          <w:szCs w:val="28"/>
        </w:rPr>
      </w:pPr>
      <w:r w:rsidRPr="0069001C">
        <w:rPr>
          <w:rFonts w:ascii="Times New Roman" w:hAnsi="Times New Roman"/>
          <w:i/>
          <w:sz w:val="28"/>
          <w:szCs w:val="28"/>
        </w:rPr>
        <w:t>Учитель, ну же, покажи,</w:t>
      </w:r>
    </w:p>
    <w:p w:rsidR="001731B1" w:rsidRDefault="00341E5C" w:rsidP="0086644A">
      <w:pPr>
        <w:ind w:left="2340" w:hanging="180"/>
        <w:jc w:val="both"/>
        <w:rPr>
          <w:rFonts w:ascii="Times New Roman" w:hAnsi="Times New Roman"/>
          <w:i/>
          <w:sz w:val="28"/>
          <w:szCs w:val="28"/>
        </w:rPr>
      </w:pPr>
      <w:r w:rsidRPr="0069001C">
        <w:rPr>
          <w:rFonts w:ascii="Times New Roman" w:hAnsi="Times New Roman"/>
          <w:i/>
          <w:sz w:val="28"/>
          <w:szCs w:val="28"/>
        </w:rPr>
        <w:t>Что значит жить</w:t>
      </w:r>
      <w:r w:rsidR="001731B1">
        <w:rPr>
          <w:rFonts w:ascii="Times New Roman" w:hAnsi="Times New Roman"/>
          <w:i/>
          <w:sz w:val="28"/>
          <w:szCs w:val="28"/>
        </w:rPr>
        <w:t>…</w:t>
      </w:r>
    </w:p>
    <w:p w:rsidR="00341E5C" w:rsidRPr="0069001C" w:rsidRDefault="001731B1" w:rsidP="0086644A">
      <w:pPr>
        <w:ind w:left="2340" w:hanging="18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</w:t>
      </w:r>
      <w:r w:rsidR="00341E5C" w:rsidRPr="0069001C">
        <w:rPr>
          <w:rFonts w:ascii="Times New Roman" w:hAnsi="Times New Roman"/>
          <w:i/>
          <w:sz w:val="28"/>
          <w:szCs w:val="28"/>
        </w:rPr>
        <w:t>ворить и мыслить</w:t>
      </w:r>
      <w:r>
        <w:rPr>
          <w:rFonts w:ascii="Times New Roman" w:hAnsi="Times New Roman"/>
          <w:i/>
          <w:sz w:val="28"/>
          <w:szCs w:val="28"/>
        </w:rPr>
        <w:t>!</w:t>
      </w:r>
    </w:p>
    <w:p w:rsidR="00341E5C" w:rsidRPr="0069001C" w:rsidRDefault="00341E5C" w:rsidP="0086644A">
      <w:pPr>
        <w:ind w:left="2340" w:hanging="180"/>
        <w:jc w:val="both"/>
        <w:rPr>
          <w:rFonts w:ascii="Times New Roman" w:hAnsi="Times New Roman"/>
          <w:i/>
          <w:sz w:val="28"/>
          <w:szCs w:val="28"/>
        </w:rPr>
      </w:pPr>
      <w:r w:rsidRPr="0069001C">
        <w:rPr>
          <w:rFonts w:ascii="Times New Roman" w:hAnsi="Times New Roman"/>
          <w:i/>
          <w:sz w:val="28"/>
          <w:szCs w:val="28"/>
        </w:rPr>
        <w:t>Ученикам ты расскажи</w:t>
      </w:r>
      <w:r w:rsidR="001731B1">
        <w:rPr>
          <w:rFonts w:ascii="Times New Roman" w:hAnsi="Times New Roman"/>
          <w:i/>
          <w:sz w:val="28"/>
          <w:szCs w:val="28"/>
        </w:rPr>
        <w:t>,</w:t>
      </w:r>
    </w:p>
    <w:p w:rsidR="00341E5C" w:rsidRPr="0069001C" w:rsidRDefault="00341E5C" w:rsidP="0086644A">
      <w:pPr>
        <w:ind w:left="2340" w:hanging="180"/>
        <w:jc w:val="both"/>
        <w:rPr>
          <w:rFonts w:ascii="Times New Roman" w:hAnsi="Times New Roman"/>
          <w:i/>
          <w:sz w:val="28"/>
          <w:szCs w:val="28"/>
        </w:rPr>
      </w:pPr>
      <w:r w:rsidRPr="0069001C">
        <w:rPr>
          <w:rFonts w:ascii="Times New Roman" w:hAnsi="Times New Roman"/>
          <w:i/>
          <w:sz w:val="28"/>
          <w:szCs w:val="28"/>
        </w:rPr>
        <w:t>К чему им нужно так стремиться.</w:t>
      </w:r>
    </w:p>
    <w:p w:rsidR="00341E5C" w:rsidRPr="0069001C" w:rsidRDefault="00341E5C" w:rsidP="0086644A">
      <w:pPr>
        <w:ind w:left="2340" w:hanging="180"/>
        <w:jc w:val="both"/>
        <w:rPr>
          <w:rFonts w:ascii="Times New Roman" w:hAnsi="Times New Roman"/>
          <w:i/>
          <w:sz w:val="28"/>
          <w:szCs w:val="28"/>
        </w:rPr>
      </w:pPr>
    </w:p>
    <w:p w:rsidR="00341E5C" w:rsidRPr="0069001C" w:rsidRDefault="00341E5C" w:rsidP="0086644A">
      <w:pPr>
        <w:ind w:left="2340" w:hanging="180"/>
        <w:jc w:val="both"/>
        <w:rPr>
          <w:rFonts w:ascii="Times New Roman" w:hAnsi="Times New Roman"/>
          <w:i/>
          <w:sz w:val="28"/>
          <w:szCs w:val="28"/>
        </w:rPr>
      </w:pPr>
      <w:r w:rsidRPr="0069001C">
        <w:rPr>
          <w:rFonts w:ascii="Times New Roman" w:hAnsi="Times New Roman"/>
          <w:i/>
          <w:sz w:val="28"/>
          <w:szCs w:val="28"/>
        </w:rPr>
        <w:t>Своим примером докажи,</w:t>
      </w:r>
    </w:p>
    <w:p w:rsidR="00341E5C" w:rsidRPr="0069001C" w:rsidRDefault="00341E5C" w:rsidP="0086644A">
      <w:pPr>
        <w:ind w:left="2340" w:hanging="180"/>
        <w:jc w:val="both"/>
        <w:rPr>
          <w:rFonts w:ascii="Times New Roman" w:hAnsi="Times New Roman"/>
          <w:i/>
          <w:sz w:val="28"/>
          <w:szCs w:val="28"/>
        </w:rPr>
      </w:pPr>
      <w:r w:rsidRPr="0069001C">
        <w:rPr>
          <w:rFonts w:ascii="Times New Roman" w:hAnsi="Times New Roman"/>
          <w:i/>
          <w:sz w:val="28"/>
          <w:szCs w:val="28"/>
        </w:rPr>
        <w:t>Что наша жизнь усилий стоит.</w:t>
      </w:r>
    </w:p>
    <w:p w:rsidR="00341E5C" w:rsidRPr="0069001C" w:rsidRDefault="00341E5C" w:rsidP="0086644A">
      <w:pPr>
        <w:ind w:left="2340" w:hanging="180"/>
        <w:jc w:val="both"/>
        <w:rPr>
          <w:rFonts w:ascii="Times New Roman" w:hAnsi="Times New Roman"/>
          <w:i/>
          <w:sz w:val="28"/>
          <w:szCs w:val="28"/>
        </w:rPr>
      </w:pPr>
      <w:r w:rsidRPr="0069001C">
        <w:rPr>
          <w:rFonts w:ascii="Times New Roman" w:hAnsi="Times New Roman"/>
          <w:i/>
          <w:sz w:val="28"/>
          <w:szCs w:val="28"/>
        </w:rPr>
        <w:t>Спроси себя: «Что сделал я?»</w:t>
      </w:r>
    </w:p>
    <w:p w:rsidR="00341E5C" w:rsidRPr="0069001C" w:rsidRDefault="00341E5C" w:rsidP="0086644A">
      <w:pPr>
        <w:ind w:left="2340" w:hanging="180"/>
        <w:jc w:val="both"/>
        <w:rPr>
          <w:rFonts w:ascii="Times New Roman" w:hAnsi="Times New Roman"/>
          <w:i/>
          <w:sz w:val="28"/>
          <w:szCs w:val="28"/>
        </w:rPr>
      </w:pPr>
      <w:r w:rsidRPr="0069001C">
        <w:rPr>
          <w:rFonts w:ascii="Times New Roman" w:hAnsi="Times New Roman"/>
          <w:i/>
          <w:sz w:val="28"/>
          <w:szCs w:val="28"/>
        </w:rPr>
        <w:t>Чтоб ученик мой стал счастливым.</w:t>
      </w:r>
    </w:p>
    <w:p w:rsidR="00341E5C" w:rsidRPr="0069001C" w:rsidRDefault="00341E5C" w:rsidP="0086644A">
      <w:pPr>
        <w:ind w:left="2340" w:hanging="180"/>
        <w:jc w:val="both"/>
        <w:rPr>
          <w:rFonts w:ascii="Times New Roman" w:hAnsi="Times New Roman"/>
          <w:i/>
          <w:sz w:val="28"/>
          <w:szCs w:val="28"/>
        </w:rPr>
      </w:pPr>
    </w:p>
    <w:p w:rsidR="00256E72" w:rsidRPr="0069001C" w:rsidRDefault="00256E72" w:rsidP="00256E72">
      <w:pPr>
        <w:ind w:left="2340" w:hanging="18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69001C">
        <w:rPr>
          <w:rFonts w:ascii="Times New Roman" w:hAnsi="Times New Roman"/>
          <w:i/>
          <w:sz w:val="28"/>
          <w:szCs w:val="28"/>
        </w:rPr>
        <w:t>Чтоб захотел он размышлять,</w:t>
      </w:r>
    </w:p>
    <w:p w:rsidR="00256E72" w:rsidRPr="0069001C" w:rsidRDefault="00256E72" w:rsidP="00256E72">
      <w:pPr>
        <w:ind w:left="2340" w:hanging="180"/>
        <w:jc w:val="both"/>
        <w:rPr>
          <w:rFonts w:ascii="Times New Roman" w:hAnsi="Times New Roman"/>
          <w:i/>
          <w:sz w:val="28"/>
          <w:szCs w:val="28"/>
        </w:rPr>
      </w:pPr>
      <w:r w:rsidRPr="0069001C">
        <w:rPr>
          <w:rFonts w:ascii="Times New Roman" w:hAnsi="Times New Roman"/>
          <w:i/>
          <w:sz w:val="28"/>
          <w:szCs w:val="28"/>
        </w:rPr>
        <w:t>Искал ответы и решенья.</w:t>
      </w:r>
    </w:p>
    <w:p w:rsidR="00256E72" w:rsidRPr="004727F7" w:rsidRDefault="00256E72" w:rsidP="00256E72">
      <w:pPr>
        <w:ind w:left="2340" w:hanging="180"/>
        <w:jc w:val="both"/>
        <w:rPr>
          <w:rFonts w:ascii="Times New Roman" w:hAnsi="Times New Roman"/>
          <w:i/>
          <w:sz w:val="28"/>
          <w:szCs w:val="28"/>
        </w:rPr>
      </w:pPr>
      <w:r w:rsidRPr="0069001C"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727F7">
        <w:rPr>
          <w:rFonts w:ascii="Times New Roman" w:hAnsi="Times New Roman"/>
          <w:i/>
          <w:sz w:val="28"/>
          <w:szCs w:val="28"/>
        </w:rPr>
        <w:t>добивался до конца,</w:t>
      </w:r>
    </w:p>
    <w:p w:rsidR="00256E72" w:rsidRPr="0069001C" w:rsidRDefault="00256E72" w:rsidP="00256E72">
      <w:pPr>
        <w:ind w:left="2340" w:hanging="180"/>
        <w:jc w:val="both"/>
        <w:rPr>
          <w:rFonts w:ascii="Times New Roman" w:hAnsi="Times New Roman"/>
          <w:i/>
          <w:sz w:val="28"/>
          <w:szCs w:val="28"/>
        </w:rPr>
      </w:pPr>
      <w:r w:rsidRPr="0069001C">
        <w:rPr>
          <w:rFonts w:ascii="Times New Roman" w:hAnsi="Times New Roman"/>
          <w:i/>
          <w:sz w:val="28"/>
          <w:szCs w:val="28"/>
        </w:rPr>
        <w:t>Дойдя до умозаключенья.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56E72" w:rsidRDefault="00256E72" w:rsidP="001731B1">
      <w:pPr>
        <w:ind w:left="2340" w:hanging="180"/>
        <w:jc w:val="both"/>
        <w:rPr>
          <w:rFonts w:ascii="Times New Roman" w:hAnsi="Times New Roman"/>
          <w:i/>
          <w:sz w:val="28"/>
          <w:szCs w:val="28"/>
        </w:rPr>
      </w:pPr>
    </w:p>
    <w:p w:rsidR="001731B1" w:rsidRPr="0069001C" w:rsidRDefault="001731B1" w:rsidP="001731B1">
      <w:pPr>
        <w:ind w:left="2340" w:hanging="180"/>
        <w:jc w:val="both"/>
        <w:rPr>
          <w:rFonts w:ascii="Times New Roman" w:hAnsi="Times New Roman"/>
          <w:i/>
          <w:sz w:val="28"/>
          <w:szCs w:val="28"/>
        </w:rPr>
      </w:pPr>
      <w:r w:rsidRPr="0069001C">
        <w:rPr>
          <w:rFonts w:ascii="Times New Roman" w:hAnsi="Times New Roman"/>
          <w:i/>
          <w:sz w:val="28"/>
          <w:szCs w:val="28"/>
        </w:rPr>
        <w:t>Чтоб, не жалея сил, пыхтел</w:t>
      </w:r>
    </w:p>
    <w:p w:rsidR="001731B1" w:rsidRPr="0069001C" w:rsidRDefault="001731B1" w:rsidP="001731B1">
      <w:pPr>
        <w:ind w:left="2340" w:hanging="180"/>
        <w:jc w:val="both"/>
        <w:rPr>
          <w:rFonts w:ascii="Times New Roman" w:hAnsi="Times New Roman"/>
          <w:i/>
          <w:sz w:val="28"/>
          <w:szCs w:val="28"/>
        </w:rPr>
      </w:pPr>
      <w:r w:rsidRPr="0069001C">
        <w:rPr>
          <w:rFonts w:ascii="Times New Roman" w:hAnsi="Times New Roman"/>
          <w:i/>
          <w:sz w:val="28"/>
          <w:szCs w:val="28"/>
        </w:rPr>
        <w:t>Над разрешением задачи.</w:t>
      </w:r>
    </w:p>
    <w:p w:rsidR="001731B1" w:rsidRPr="0069001C" w:rsidRDefault="001731B1" w:rsidP="001731B1">
      <w:pPr>
        <w:ind w:left="2340" w:hanging="180"/>
        <w:jc w:val="both"/>
        <w:rPr>
          <w:rFonts w:ascii="Times New Roman" w:hAnsi="Times New Roman"/>
          <w:i/>
          <w:sz w:val="28"/>
          <w:szCs w:val="28"/>
        </w:rPr>
      </w:pPr>
      <w:r w:rsidRPr="0069001C">
        <w:rPr>
          <w:rFonts w:ascii="Times New Roman" w:hAnsi="Times New Roman"/>
          <w:i/>
          <w:sz w:val="28"/>
          <w:szCs w:val="28"/>
        </w:rPr>
        <w:t>Чтоб ставил цели, шёл вперёд</w:t>
      </w:r>
    </w:p>
    <w:p w:rsidR="001731B1" w:rsidRDefault="001731B1" w:rsidP="001731B1">
      <w:pPr>
        <w:ind w:left="2340" w:hanging="180"/>
        <w:jc w:val="both"/>
        <w:rPr>
          <w:rFonts w:ascii="Times New Roman" w:hAnsi="Times New Roman"/>
          <w:i/>
          <w:sz w:val="28"/>
          <w:szCs w:val="28"/>
        </w:rPr>
      </w:pPr>
      <w:r w:rsidRPr="0069001C">
        <w:rPr>
          <w:rFonts w:ascii="Times New Roman" w:hAnsi="Times New Roman"/>
          <w:i/>
          <w:sz w:val="28"/>
          <w:szCs w:val="28"/>
        </w:rPr>
        <w:t>И не боялся неудачи.</w:t>
      </w:r>
    </w:p>
    <w:p w:rsidR="00256E72" w:rsidRDefault="00256E72" w:rsidP="0086644A">
      <w:pPr>
        <w:ind w:left="2340" w:hanging="180"/>
        <w:jc w:val="both"/>
        <w:rPr>
          <w:rFonts w:ascii="Times New Roman" w:hAnsi="Times New Roman"/>
          <w:i/>
          <w:sz w:val="28"/>
          <w:szCs w:val="28"/>
        </w:rPr>
      </w:pPr>
    </w:p>
    <w:p w:rsidR="00341E5C" w:rsidRPr="0069001C" w:rsidRDefault="00341E5C" w:rsidP="0086644A">
      <w:pPr>
        <w:ind w:left="2340" w:hanging="180"/>
        <w:jc w:val="both"/>
        <w:rPr>
          <w:rFonts w:ascii="Times New Roman" w:hAnsi="Times New Roman"/>
          <w:i/>
          <w:sz w:val="28"/>
          <w:szCs w:val="28"/>
        </w:rPr>
      </w:pPr>
      <w:r w:rsidRPr="0069001C">
        <w:rPr>
          <w:rFonts w:ascii="Times New Roman" w:hAnsi="Times New Roman"/>
          <w:i/>
          <w:sz w:val="28"/>
          <w:szCs w:val="28"/>
        </w:rPr>
        <w:t>Чтоб стал творцом и созидал,</w:t>
      </w:r>
    </w:p>
    <w:p w:rsidR="00341E5C" w:rsidRPr="0069001C" w:rsidRDefault="00341E5C" w:rsidP="0086644A">
      <w:pPr>
        <w:ind w:left="2340" w:hanging="180"/>
        <w:jc w:val="both"/>
        <w:rPr>
          <w:rFonts w:ascii="Times New Roman" w:hAnsi="Times New Roman"/>
          <w:i/>
          <w:sz w:val="28"/>
          <w:szCs w:val="28"/>
        </w:rPr>
      </w:pPr>
      <w:r w:rsidRPr="0069001C">
        <w:rPr>
          <w:rFonts w:ascii="Times New Roman" w:hAnsi="Times New Roman"/>
          <w:i/>
          <w:sz w:val="28"/>
          <w:szCs w:val="28"/>
        </w:rPr>
        <w:t>Свою жизнь строил, размышляя.</w:t>
      </w:r>
    </w:p>
    <w:p w:rsidR="00341E5C" w:rsidRPr="0069001C" w:rsidRDefault="00341E5C" w:rsidP="0086644A">
      <w:pPr>
        <w:ind w:left="2340" w:hanging="180"/>
        <w:jc w:val="both"/>
        <w:rPr>
          <w:rFonts w:ascii="Times New Roman" w:hAnsi="Times New Roman"/>
          <w:i/>
          <w:sz w:val="28"/>
          <w:szCs w:val="28"/>
        </w:rPr>
      </w:pPr>
      <w:r w:rsidRPr="0069001C">
        <w:rPr>
          <w:rFonts w:ascii="Times New Roman" w:hAnsi="Times New Roman"/>
          <w:i/>
          <w:sz w:val="28"/>
          <w:szCs w:val="28"/>
        </w:rPr>
        <w:t>Жил для других, неся добро,</w:t>
      </w:r>
    </w:p>
    <w:p w:rsidR="00341E5C" w:rsidRDefault="00341E5C" w:rsidP="004727F7">
      <w:pPr>
        <w:ind w:left="2340" w:hanging="180"/>
        <w:jc w:val="both"/>
        <w:rPr>
          <w:rFonts w:ascii="Times New Roman" w:hAnsi="Times New Roman"/>
          <w:sz w:val="28"/>
          <w:szCs w:val="28"/>
        </w:rPr>
      </w:pPr>
      <w:r w:rsidRPr="0069001C">
        <w:rPr>
          <w:rFonts w:ascii="Times New Roman" w:hAnsi="Times New Roman"/>
          <w:i/>
          <w:sz w:val="28"/>
          <w:szCs w:val="28"/>
        </w:rPr>
        <w:t>Трудился, рук не покладая.</w:t>
      </w:r>
      <w:bookmarkStart w:id="1" w:name="_GoBack"/>
      <w:bookmarkEnd w:id="1"/>
    </w:p>
    <w:p w:rsidR="00341E5C" w:rsidRPr="009F2A58" w:rsidRDefault="00341E5C" w:rsidP="009F2A58">
      <w:pPr>
        <w:jc w:val="right"/>
        <w:rPr>
          <w:rFonts w:ascii="Times New Roman" w:hAnsi="Times New Roman"/>
          <w:sz w:val="28"/>
          <w:szCs w:val="28"/>
        </w:rPr>
      </w:pPr>
    </w:p>
    <w:sectPr w:rsidR="00341E5C" w:rsidRPr="009F2A58" w:rsidSect="00E9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BF"/>
    <w:rsid w:val="00044063"/>
    <w:rsid w:val="00156F8B"/>
    <w:rsid w:val="0016290B"/>
    <w:rsid w:val="001731B1"/>
    <w:rsid w:val="001D60E9"/>
    <w:rsid w:val="00212095"/>
    <w:rsid w:val="00256E72"/>
    <w:rsid w:val="0027014C"/>
    <w:rsid w:val="0027254D"/>
    <w:rsid w:val="002D25E4"/>
    <w:rsid w:val="003276CC"/>
    <w:rsid w:val="00341E5C"/>
    <w:rsid w:val="0035508A"/>
    <w:rsid w:val="003778AB"/>
    <w:rsid w:val="003E506D"/>
    <w:rsid w:val="003F724E"/>
    <w:rsid w:val="0040023A"/>
    <w:rsid w:val="00457004"/>
    <w:rsid w:val="004727F7"/>
    <w:rsid w:val="004C3117"/>
    <w:rsid w:val="004D519D"/>
    <w:rsid w:val="004F30B3"/>
    <w:rsid w:val="004F3A93"/>
    <w:rsid w:val="00544A9C"/>
    <w:rsid w:val="005B6011"/>
    <w:rsid w:val="005C7EC7"/>
    <w:rsid w:val="005D41B7"/>
    <w:rsid w:val="005F2C23"/>
    <w:rsid w:val="006311CD"/>
    <w:rsid w:val="00651AB2"/>
    <w:rsid w:val="0069001C"/>
    <w:rsid w:val="006F1DCF"/>
    <w:rsid w:val="007519B0"/>
    <w:rsid w:val="00761531"/>
    <w:rsid w:val="007719BF"/>
    <w:rsid w:val="00793C11"/>
    <w:rsid w:val="00797A0E"/>
    <w:rsid w:val="00833DEE"/>
    <w:rsid w:val="00845111"/>
    <w:rsid w:val="0086644A"/>
    <w:rsid w:val="008A43DC"/>
    <w:rsid w:val="009A1433"/>
    <w:rsid w:val="009F2A58"/>
    <w:rsid w:val="00AA3D11"/>
    <w:rsid w:val="00B764A8"/>
    <w:rsid w:val="00BF03E6"/>
    <w:rsid w:val="00C44D62"/>
    <w:rsid w:val="00C4700B"/>
    <w:rsid w:val="00C5131D"/>
    <w:rsid w:val="00C91912"/>
    <w:rsid w:val="00D02400"/>
    <w:rsid w:val="00D27DB5"/>
    <w:rsid w:val="00D309F4"/>
    <w:rsid w:val="00D61A79"/>
    <w:rsid w:val="00DA6713"/>
    <w:rsid w:val="00E256E1"/>
    <w:rsid w:val="00E817B9"/>
    <w:rsid w:val="00E90267"/>
    <w:rsid w:val="00EA7295"/>
    <w:rsid w:val="00ED6B85"/>
    <w:rsid w:val="00F3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21C376-9694-40D7-9898-8CDF1E5D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26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ЗенинаИС</dc:creator>
  <cp:keywords/>
  <dc:description/>
  <cp:lastModifiedBy>Инна</cp:lastModifiedBy>
  <cp:revision>12</cp:revision>
  <dcterms:created xsi:type="dcterms:W3CDTF">2019-01-18T09:31:00Z</dcterms:created>
  <dcterms:modified xsi:type="dcterms:W3CDTF">2019-01-18T09:51:00Z</dcterms:modified>
</cp:coreProperties>
</file>